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5D" w:rsidRPr="00FE295D" w:rsidRDefault="00FE295D" w:rsidP="00FE295D">
      <w:pPr>
        <w:tabs>
          <w:tab w:val="left" w:pos="795"/>
        </w:tabs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  <w:r w:rsidRPr="00FE295D">
        <w:rPr>
          <w:rFonts w:ascii="Times New Roman" w:hAnsi="Times New Roman"/>
          <w:b/>
          <w:sz w:val="24"/>
          <w:szCs w:val="24"/>
          <w:lang w:val="ru-RU"/>
        </w:rPr>
        <w:tab/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FE295D" w:rsidRPr="000C5C8B" w:rsidTr="00FE295D">
        <w:tc>
          <w:tcPr>
            <w:tcW w:w="6204" w:type="dxa"/>
            <w:shd w:val="clear" w:color="auto" w:fill="auto"/>
          </w:tcPr>
          <w:p w:rsidR="00FE295D" w:rsidRPr="00FE295D" w:rsidRDefault="00FE295D" w:rsidP="00FE295D">
            <w:pPr>
              <w:tabs>
                <w:tab w:val="left" w:pos="255"/>
                <w:tab w:val="center" w:pos="4677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E295D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ПРИНЯТО</w:t>
            </w:r>
          </w:p>
          <w:p w:rsidR="00FE295D" w:rsidRPr="00FE295D" w:rsidRDefault="00FE295D" w:rsidP="00FE295D">
            <w:pPr>
              <w:tabs>
                <w:tab w:val="left" w:pos="255"/>
                <w:tab w:val="center" w:pos="4677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E295D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на педагогическом совете    </w:t>
            </w:r>
          </w:p>
          <w:p w:rsidR="00FE295D" w:rsidRPr="00FE295D" w:rsidRDefault="00FE295D" w:rsidP="00FE295D">
            <w:pPr>
              <w:tabs>
                <w:tab w:val="left" w:pos="255"/>
                <w:tab w:val="center" w:pos="4677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E295D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МБОУ «Школа №32»        </w:t>
            </w:r>
          </w:p>
          <w:p w:rsidR="00FE295D" w:rsidRPr="00FE295D" w:rsidRDefault="00FE295D" w:rsidP="00FE295D">
            <w:pPr>
              <w:tabs>
                <w:tab w:val="left" w:pos="255"/>
                <w:tab w:val="center" w:pos="4677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E295D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Протокол №1                                                                            от 29.08.2017г.  </w:t>
            </w:r>
          </w:p>
        </w:tc>
        <w:tc>
          <w:tcPr>
            <w:tcW w:w="3827" w:type="dxa"/>
            <w:shd w:val="clear" w:color="auto" w:fill="auto"/>
          </w:tcPr>
          <w:p w:rsidR="00FE295D" w:rsidRPr="00FE295D" w:rsidRDefault="00FE295D" w:rsidP="00FE295D">
            <w:pPr>
              <w:tabs>
                <w:tab w:val="left" w:pos="255"/>
                <w:tab w:val="center" w:pos="4677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E295D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УТВЕРЖДАЮ </w:t>
            </w:r>
          </w:p>
          <w:p w:rsidR="00FE295D" w:rsidRPr="00FE295D" w:rsidRDefault="00FE295D" w:rsidP="00FE295D">
            <w:pPr>
              <w:tabs>
                <w:tab w:val="left" w:pos="255"/>
                <w:tab w:val="center" w:pos="4677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E295D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И.о.директора  </w:t>
            </w:r>
          </w:p>
          <w:p w:rsidR="00FE295D" w:rsidRPr="00FE295D" w:rsidRDefault="00FE295D" w:rsidP="00FE295D">
            <w:pPr>
              <w:tabs>
                <w:tab w:val="left" w:pos="255"/>
                <w:tab w:val="center" w:pos="4677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E295D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_________Сагдиева Л.Ф.</w:t>
            </w:r>
          </w:p>
          <w:p w:rsidR="00FE295D" w:rsidRPr="00FE295D" w:rsidRDefault="00FE295D" w:rsidP="00FE295D">
            <w:pPr>
              <w:tabs>
                <w:tab w:val="left" w:pos="255"/>
                <w:tab w:val="center" w:pos="4677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FE295D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Введено в действие</w:t>
            </w:r>
          </w:p>
          <w:p w:rsidR="00FE295D" w:rsidRPr="00FE295D" w:rsidRDefault="00FE295D" w:rsidP="00FE295D">
            <w:pPr>
              <w:tabs>
                <w:tab w:val="left" w:pos="255"/>
                <w:tab w:val="center" w:pos="4677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E295D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Приказ №153</w:t>
            </w:r>
          </w:p>
          <w:p w:rsidR="00FE295D" w:rsidRPr="00FE295D" w:rsidRDefault="00FE295D" w:rsidP="00FE295D">
            <w:pPr>
              <w:tabs>
                <w:tab w:val="left" w:pos="255"/>
                <w:tab w:val="center" w:pos="4677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E295D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от 31.08.2017г</w:t>
            </w:r>
          </w:p>
        </w:tc>
      </w:tr>
    </w:tbl>
    <w:p w:rsidR="004500C4" w:rsidRPr="00FE295D" w:rsidRDefault="004500C4" w:rsidP="00FE295D">
      <w:pPr>
        <w:tabs>
          <w:tab w:val="left" w:pos="795"/>
        </w:tabs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FE295D" w:rsidRDefault="00FE295D" w:rsidP="00FE29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E295D" w:rsidRDefault="004500C4" w:rsidP="00FE29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E295D">
        <w:rPr>
          <w:rFonts w:ascii="Times New Roman" w:hAnsi="Times New Roman"/>
          <w:b/>
          <w:sz w:val="24"/>
          <w:szCs w:val="24"/>
          <w:lang w:val="ru-RU"/>
        </w:rPr>
        <w:t xml:space="preserve">ПОЛОЖЕНИЕ О НОРМАХ ПРОФЕССИОНАЛЬНОЙ ЭТИКИ </w:t>
      </w:r>
    </w:p>
    <w:p w:rsidR="004500C4" w:rsidRPr="00FE295D" w:rsidRDefault="004500C4" w:rsidP="00FE29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E295D">
        <w:rPr>
          <w:rFonts w:ascii="Times New Roman" w:hAnsi="Times New Roman"/>
          <w:b/>
          <w:sz w:val="24"/>
          <w:szCs w:val="24"/>
          <w:lang w:val="ru-RU"/>
        </w:rPr>
        <w:t xml:space="preserve">ПЕДАГОГИЧЕСКИХ РАБОТНИКОВ  </w:t>
      </w:r>
    </w:p>
    <w:p w:rsidR="00FE295D" w:rsidRDefault="00FE295D" w:rsidP="00FE295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500C4" w:rsidRPr="00FE295D" w:rsidRDefault="005D47BB" w:rsidP="00FE295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E295D">
        <w:rPr>
          <w:rFonts w:ascii="Times New Roman" w:hAnsi="Times New Roman"/>
          <w:b/>
          <w:sz w:val="24"/>
          <w:szCs w:val="24"/>
          <w:lang w:val="ru-RU"/>
        </w:rPr>
        <w:t>1</w:t>
      </w:r>
      <w:r w:rsidR="004500C4" w:rsidRPr="00FE295D">
        <w:rPr>
          <w:rFonts w:ascii="Times New Roman" w:hAnsi="Times New Roman"/>
          <w:b/>
          <w:sz w:val="24"/>
          <w:szCs w:val="24"/>
          <w:lang w:val="ru-RU"/>
        </w:rPr>
        <w:t>. Общие положения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1.1. Настоящее Положение разработано на основании Конституции Российской Федерации, Федеральных законов от 29 декабря 2012 г. № 273-ФЗ "Об образовании в Российской Федерации", других федеральных законов, содержащих ограничения, запреты и обязательства для педагогических работников, Указа Президента Российской Федерации от 12 августа 2002 г. № 885 "Об утверждении общих принципов служебного поведения государственных служащих", иных нормативных правовых актов Российской Федерации.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1.2. Настоящее Положение дополняет правила, установленные законодательством РФ об образовании.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1.3. Положение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и традициях советской и российской школы, а также на международных стандартах и правилах педагогической деятельности, которым надлежит руководствоваться всем педагогическим работникам, независимо от занимаемой ими должности и который является профессионально-нравственным руководством, обращенным к сознанию и совести каждого педагогического работника. 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1.4. Никакая норма настоящего Положения не должна толковаться как предписывающая или допускающая нарушение действующего законодательства об образовании.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1.5. Настоящее Положение служит целям: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-повышения доверия граждан к общеобразовательному учреждению установления и обобщения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-содействия укреплению авторитета и обеспечению единых норм поведения педагогических работников учреждения;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1.6.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lastRenderedPageBreak/>
        <w:t>1.7. Знание и соблюдение норм настоящего Положения является нравственным долгом каждого педагогического работника школы и обязательным критерием оценки качества его профессиональной деятельности</w:t>
      </w:r>
      <w:r w:rsidRPr="00FE295D">
        <w:rPr>
          <w:sz w:val="24"/>
          <w:szCs w:val="24"/>
          <w:lang w:val="ru-RU"/>
        </w:rPr>
        <w:t>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1.8. 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школы поведения в отношениях с ним в соответствии с настоящим Положением.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500C4" w:rsidRPr="00FE295D" w:rsidRDefault="005D47BB" w:rsidP="00FE29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E295D">
        <w:rPr>
          <w:rFonts w:ascii="Times New Roman" w:hAnsi="Times New Roman"/>
          <w:b/>
          <w:sz w:val="24"/>
          <w:szCs w:val="24"/>
          <w:lang w:val="ru-RU"/>
        </w:rPr>
        <w:t>2</w:t>
      </w:r>
      <w:r w:rsidR="004500C4" w:rsidRPr="00FE295D">
        <w:rPr>
          <w:rFonts w:ascii="Times New Roman" w:hAnsi="Times New Roman"/>
          <w:b/>
          <w:sz w:val="24"/>
          <w:szCs w:val="24"/>
          <w:lang w:val="ru-RU"/>
        </w:rPr>
        <w:t>. Обязательства педагогических работников перед профессиональной деятельностью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2.2. В процессе своей профессиональной деятельности педагогические работники должны соблюдать следующие этические принципы: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-законность;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-объективность;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-компетентность;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-справедливость;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-честность;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-гуманность;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-демократичность;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-профессионализм;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-взаимоуважение;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-конфиденциальность.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-оправдывать доверие и уважение общества к своей профессиональной деятельности, прилагать усилия для повышения ее престижа;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 xml:space="preserve">-исполнять должностные обязанности добросовестно и на высоком профессиональном уровне в целях обеспечения эффективной работы </w:t>
      </w:r>
      <w:r w:rsidR="005D47BB" w:rsidRPr="00FE295D">
        <w:rPr>
          <w:rFonts w:ascii="Times New Roman" w:hAnsi="Times New Roman"/>
          <w:sz w:val="24"/>
          <w:szCs w:val="24"/>
          <w:lang w:val="ru-RU" w:eastAsia="ru-RU"/>
        </w:rPr>
        <w:t>Школы</w:t>
      </w:r>
      <w:r w:rsidRPr="00FE295D">
        <w:rPr>
          <w:rFonts w:ascii="Times New Roman" w:hAnsi="Times New Roman"/>
          <w:sz w:val="24"/>
          <w:szCs w:val="24"/>
          <w:lang w:val="ru-RU" w:eastAsia="ru-RU"/>
        </w:rPr>
        <w:t>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-осуществлять свою деятельность в пределах полномочий;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-уведомлять администрацию школы обо всех случаях обращения к ним каких-либо лиц в целях склонения к совершению коррупционных правонарушений;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-проявлять корректность и внимательность в обращении с участниками отношений в сфере образования;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концессий, способствовать межнациональному и межконфессиональному согласию;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-придерживаться правил делового поведения и этических норм, связанных с</w:t>
      </w:r>
      <w:r w:rsidR="005D47BB" w:rsidRPr="00FE295D">
        <w:rPr>
          <w:rFonts w:ascii="Times New Roman" w:hAnsi="Times New Roman"/>
          <w:sz w:val="24"/>
          <w:szCs w:val="24"/>
          <w:lang w:val="ru-RU" w:eastAsia="ru-RU"/>
        </w:rPr>
        <w:t xml:space="preserve"> осуществлением возложенных на ш</w:t>
      </w:r>
      <w:r w:rsidRPr="00FE295D">
        <w:rPr>
          <w:rFonts w:ascii="Times New Roman" w:hAnsi="Times New Roman"/>
          <w:sz w:val="24"/>
          <w:szCs w:val="24"/>
          <w:lang w:val="ru-RU" w:eastAsia="ru-RU"/>
        </w:rPr>
        <w:t>колу социальных функций;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lastRenderedPageBreak/>
        <w:t>-быть требовательными к себе, стремится к самосовершенствованию;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-обеспечивать регулярное обновление и развитие профессиональных знаний и навыков;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-поддерживать все усилия по продвижению демократии и прав человека через образование;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-соблюдать деловой стиль, опрятность, аккуратность и чувство меры во внешнем виде.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-ясности, обеспечивающей доступность и простоту в общении;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-грамотности, основанной на использовании общепринятых правил русского литературного языка;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-лаконичности, отражающей краткость и понятность речи;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2.5. В процессе своей профессиональной деятельности педагогические работники обязаны воздерживаться от: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</w:t>
      </w:r>
      <w:r w:rsidR="005D47BB" w:rsidRPr="00FE295D">
        <w:rPr>
          <w:rFonts w:ascii="Times New Roman" w:hAnsi="Times New Roman"/>
          <w:sz w:val="24"/>
          <w:szCs w:val="24"/>
          <w:lang w:val="ru-RU" w:eastAsia="ru-RU"/>
        </w:rPr>
        <w:t>рб их репутации или авторитету ш</w:t>
      </w:r>
      <w:r w:rsidRPr="00FE295D">
        <w:rPr>
          <w:rFonts w:ascii="Times New Roman" w:hAnsi="Times New Roman"/>
          <w:sz w:val="24"/>
          <w:szCs w:val="24"/>
          <w:lang w:val="ru-RU" w:eastAsia="ru-RU"/>
        </w:rPr>
        <w:t>колы;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-пренебрежительных отзывов о деятельности школы или проведения          необоснованные сравнения его с другими общеобразовательными учреждениями;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-любого вида высказываний и действий дискриминационного характера по  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-высказываний, которые могут быть истолкованы как оскорбления в адрес определенных социальных, национальных или концессионных групп;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2.6.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2.7.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2.8. При разрешении конфликтной ситуации, возникшей между педагогическими работниками, приоритетным является учет интересов школы в целом.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2.9. Если педагогический работник не уверен в том, как действовать в сложной этической ситуации, он имеет право обратиться за разъяснением к администрации школы, в котором ему не может быть отказано.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500C4" w:rsidRPr="00FE295D" w:rsidRDefault="005D47BB" w:rsidP="00FE29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E295D">
        <w:rPr>
          <w:rFonts w:ascii="Times New Roman" w:hAnsi="Times New Roman"/>
          <w:b/>
          <w:sz w:val="24"/>
          <w:szCs w:val="24"/>
          <w:lang w:val="ru-RU"/>
        </w:rPr>
        <w:t>3</w:t>
      </w:r>
      <w:r w:rsidR="004500C4" w:rsidRPr="00FE295D">
        <w:rPr>
          <w:rFonts w:ascii="Times New Roman" w:hAnsi="Times New Roman"/>
          <w:b/>
          <w:sz w:val="24"/>
          <w:szCs w:val="24"/>
          <w:lang w:val="ru-RU"/>
        </w:rPr>
        <w:t>. Обязательства педагогических работников перед  обучающимися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 xml:space="preserve">3.1. Педагогические работники в процессе взаимодействия с </w:t>
      </w:r>
      <w:r w:rsidR="005D47BB" w:rsidRPr="00FE295D">
        <w:rPr>
          <w:rFonts w:ascii="Times New Roman" w:hAnsi="Times New Roman"/>
          <w:sz w:val="24"/>
          <w:szCs w:val="24"/>
          <w:lang w:val="ru-RU"/>
        </w:rPr>
        <w:t>о</w:t>
      </w:r>
      <w:r w:rsidRPr="00FE295D">
        <w:rPr>
          <w:rFonts w:ascii="Times New Roman" w:hAnsi="Times New Roman"/>
          <w:sz w:val="24"/>
          <w:szCs w:val="24"/>
          <w:lang w:val="ru-RU"/>
        </w:rPr>
        <w:t>уча</w:t>
      </w:r>
      <w:r w:rsidR="005D47BB" w:rsidRPr="00FE295D">
        <w:rPr>
          <w:rFonts w:ascii="Times New Roman" w:hAnsi="Times New Roman"/>
          <w:sz w:val="24"/>
          <w:szCs w:val="24"/>
          <w:lang w:val="ru-RU"/>
        </w:rPr>
        <w:t>ю</w:t>
      </w:r>
      <w:r w:rsidRPr="00FE295D">
        <w:rPr>
          <w:rFonts w:ascii="Times New Roman" w:hAnsi="Times New Roman"/>
          <w:sz w:val="24"/>
          <w:szCs w:val="24"/>
          <w:lang w:val="ru-RU"/>
        </w:rPr>
        <w:t>щимися: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признают уникальность, индивидуальность и определенные личные потребности каждого;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Pr="00FE295D">
        <w:rPr>
          <w:rFonts w:ascii="Times New Roman" w:hAnsi="Times New Roman"/>
          <w:sz w:val="24"/>
          <w:szCs w:val="24"/>
          <w:lang w:val="ru-RU"/>
        </w:rPr>
        <w:t>стараются обеспечить поддержку каждому для наилучшего раскрытия и                 применения его потенциала;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- 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lastRenderedPageBreak/>
        <w:t>- при оценке поведения и достижений учащихся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- проявляют толерантность;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- 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принимают всевозможные меры, чтобы уберечь их от сексуального домогательства и (или) насилия;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осуществляют должную заботу и обеспечивают конфиденциальность во всех делах, затрагивающих их интересы;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прививают им ценности, созвучные с международными стандартами прав человека;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стремятся стать для них положительным примером;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применяют свою власть с соблюдением законодательных и моральных норм и состраданием;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гарантируют, что особые отношения между ними не будут никогда использованы как идеологический или религиозный инструмент.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3.2. В процессе взаимодействия с учащимися педагогические работники обязаны воздерживаться от: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навязывания им своих взглядов, убеждений и предпочтений;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оценки их личности и личности их законных представителей;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предвзятой и необъективной оценки их деятельности и поступков;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 xml:space="preserve">- предвзятой и необъективной оценки действий законных представителей </w:t>
      </w:r>
      <w:r w:rsidR="005D47BB" w:rsidRPr="00FE295D">
        <w:rPr>
          <w:rFonts w:ascii="Times New Roman" w:hAnsi="Times New Roman"/>
          <w:sz w:val="24"/>
          <w:szCs w:val="24"/>
          <w:lang w:val="ru-RU" w:eastAsia="ru-RU"/>
        </w:rPr>
        <w:t>об</w:t>
      </w:r>
      <w:r w:rsidRPr="00FE295D">
        <w:rPr>
          <w:rFonts w:ascii="Times New Roman" w:hAnsi="Times New Roman"/>
          <w:sz w:val="24"/>
          <w:szCs w:val="24"/>
          <w:lang w:val="ru-RU" w:eastAsia="ru-RU"/>
        </w:rPr>
        <w:t>уча</w:t>
      </w:r>
      <w:r w:rsidR="005D47BB" w:rsidRPr="00FE295D">
        <w:rPr>
          <w:rFonts w:ascii="Times New Roman" w:hAnsi="Times New Roman"/>
          <w:sz w:val="24"/>
          <w:szCs w:val="24"/>
          <w:lang w:val="ru-RU" w:eastAsia="ru-RU"/>
        </w:rPr>
        <w:t>ю</w:t>
      </w:r>
      <w:r w:rsidRPr="00FE295D">
        <w:rPr>
          <w:rFonts w:ascii="Times New Roman" w:hAnsi="Times New Roman"/>
          <w:sz w:val="24"/>
          <w:szCs w:val="24"/>
          <w:lang w:val="ru-RU" w:eastAsia="ru-RU"/>
        </w:rPr>
        <w:t>щихся;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требовать дополнительную плату за образовательные услуги (консультации, подготовку к олимпиадам и т.п.);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проводить на учебных занятиях явную политическую или религиозную агитацию;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употреблять алкогольные напитки накануне и во время исполнения должностных обязанностей;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курить</w:t>
      </w:r>
      <w:r w:rsidR="005D47BB" w:rsidRPr="00FE295D">
        <w:rPr>
          <w:rFonts w:ascii="Times New Roman" w:hAnsi="Times New Roman"/>
          <w:sz w:val="24"/>
          <w:szCs w:val="24"/>
          <w:lang w:val="ru-RU" w:eastAsia="ru-RU"/>
        </w:rPr>
        <w:t xml:space="preserve"> в помещениях и на территории школы</w:t>
      </w:r>
      <w:r w:rsidRPr="00FE295D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4500C4" w:rsidRPr="00FE295D" w:rsidRDefault="005D47BB" w:rsidP="00FE29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E295D">
        <w:rPr>
          <w:rFonts w:ascii="Times New Roman" w:hAnsi="Times New Roman"/>
          <w:b/>
          <w:sz w:val="24"/>
          <w:szCs w:val="24"/>
          <w:lang w:val="ru-RU"/>
        </w:rPr>
        <w:t>4</w:t>
      </w:r>
      <w:r w:rsidR="004500C4" w:rsidRPr="00FE295D">
        <w:rPr>
          <w:rFonts w:ascii="Times New Roman" w:hAnsi="Times New Roman"/>
          <w:b/>
          <w:sz w:val="24"/>
          <w:szCs w:val="24"/>
          <w:lang w:val="ru-RU"/>
        </w:rPr>
        <w:t>. Обязательства педагогических работников перед законными представителями обучающихся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4.1. Педагогические работники должны быть ограждены от излишнего или неоправданного вмешательства законных представителей обучающихся в вопросы, которые по своему характеру входят в их круг профессиональных обязанностей.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4.2. Педагогические работники в процессе взаимодействия с законными представителями обучающихся должны: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проявлять внимательность, тактичность, доброжелательность, желание помочь;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относиться почтительно к людям преклонного возраста, ветеранам, инвалидам, оказывать им необходимую помощь;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разъяснить при необходимости требования действующего законодательства и локальных актов по обсуждаемому вопросу;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принять решение по существу обращения (при недостатке полномочий сообщить координаты полномочного лица).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4.3. В процессе взаимодействия с законными представителями обучающихся педагогические работники не должны: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проявлять раздражение и недовольство по отношению к ним;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lastRenderedPageBreak/>
        <w:t>- разговаривать по телефону, игнорируя их присутствие;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разглашать высказанное обучающимися  мнение о своих законных представителях;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переносить свое отношение к законным представителям обучающихся на оценку личности и достижений их детей.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4.4. Прилагать все усилия, чтобы поощрить законных представителей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4.6. В случае конфликтного поведения со стороны законного представителя обучающегося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500C4" w:rsidRPr="00FE295D" w:rsidRDefault="005D47BB" w:rsidP="00FE29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E295D">
        <w:rPr>
          <w:rFonts w:ascii="Times New Roman" w:hAnsi="Times New Roman"/>
          <w:b/>
          <w:sz w:val="24"/>
          <w:szCs w:val="24"/>
          <w:lang w:val="ru-RU"/>
        </w:rPr>
        <w:t>5</w:t>
      </w:r>
      <w:r w:rsidR="004500C4" w:rsidRPr="00FE295D">
        <w:rPr>
          <w:rFonts w:ascii="Times New Roman" w:hAnsi="Times New Roman"/>
          <w:b/>
          <w:sz w:val="24"/>
          <w:szCs w:val="24"/>
          <w:lang w:val="ru-RU"/>
        </w:rPr>
        <w:t>. Обязательства педагогических работников перед коллегами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5.1. Педагогические работники в процессе взаимодействия с коллегами: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помогают им в процессе взаимного оценивания, предусмотренного действующим законода</w:t>
      </w:r>
      <w:r w:rsidR="005D47BB" w:rsidRPr="00FE295D">
        <w:rPr>
          <w:rFonts w:ascii="Times New Roman" w:hAnsi="Times New Roman"/>
          <w:sz w:val="24"/>
          <w:szCs w:val="24"/>
          <w:lang w:val="ru-RU" w:eastAsia="ru-RU"/>
        </w:rPr>
        <w:t>тельством и локальными актами школы</w:t>
      </w:r>
      <w:r w:rsidRPr="00FE295D">
        <w:rPr>
          <w:rFonts w:ascii="Times New Roman" w:hAnsi="Times New Roman"/>
          <w:sz w:val="24"/>
          <w:szCs w:val="24"/>
          <w:lang w:val="ru-RU" w:eastAsia="ru-RU"/>
        </w:rPr>
        <w:t>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поддерживают и продвигают их интересы.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5.2. В процессе взаимодействия с коллегами педагогические работники обязаны воздерживаться от: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пренебрежительных отзывов о работе других педагогических работников или проведения необоснованного сравнения их работы со своей;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предвзятого и необъективного отношения к коллегам;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обсуждения их недостатков и личной жизни.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500C4" w:rsidRPr="00FE295D" w:rsidRDefault="005D47BB" w:rsidP="00FE29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E295D">
        <w:rPr>
          <w:rFonts w:ascii="Times New Roman" w:hAnsi="Times New Roman"/>
          <w:b/>
          <w:sz w:val="24"/>
          <w:szCs w:val="24"/>
          <w:lang w:val="ru-RU"/>
        </w:rPr>
        <w:t>6</w:t>
      </w:r>
      <w:r w:rsidR="004500C4" w:rsidRPr="00FE295D">
        <w:rPr>
          <w:rFonts w:ascii="Times New Roman" w:hAnsi="Times New Roman"/>
          <w:b/>
          <w:sz w:val="24"/>
          <w:szCs w:val="24"/>
          <w:lang w:val="ru-RU"/>
        </w:rPr>
        <w:t>. Обязательства педагогических работников перед администрацией школы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6.1. Педагогические работники выполняют указания администрации и имеют право подвергнуть их сомнению в порядке, установленном действующим законодательством.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500C4" w:rsidRPr="00FE295D" w:rsidRDefault="005D47BB" w:rsidP="00FE29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E295D">
        <w:rPr>
          <w:rFonts w:ascii="Times New Roman" w:hAnsi="Times New Roman"/>
          <w:b/>
          <w:sz w:val="24"/>
          <w:szCs w:val="24"/>
          <w:lang w:val="ru-RU"/>
        </w:rPr>
        <w:t>7</w:t>
      </w:r>
      <w:r w:rsidR="004500C4" w:rsidRPr="00FE295D">
        <w:rPr>
          <w:rFonts w:ascii="Times New Roman" w:hAnsi="Times New Roman"/>
          <w:b/>
          <w:sz w:val="24"/>
          <w:szCs w:val="24"/>
          <w:lang w:val="ru-RU"/>
        </w:rPr>
        <w:t>. Обязательства администрации школы перед педагогическими работниками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7.1. Быть для других педагогических работников образцом профессионализма, безупречной репутации, способствовать формированию в гимназии благоприятного для эффективной работы морально-психологического климата.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7.2. Делать все возможное для полного раскрытия способностей и умений каждого педагогического работника.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7.3. Представителям администрации следует: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формировать установки на сознательное соблюдение норм настоящего Положения;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быть примером неукоснительного соблюдения принципов и норм настоящего Положения;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регулировать взаимоотношения в коллективе на основе принципов и норм профессиональной этики;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lastRenderedPageBreak/>
        <w:t>- 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способствовать максимальной открытости и прозрачности деятельности гимназии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7.4. Представитель администрации не имеет морального права: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перекладывать свою ответственность на подчиненных;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использовать служебное положение в личных интересах;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проявлять формализм,  высокомерие, грубость;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создавать условия для наушничества и доносительства в коллективе;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обсуждать с подчиненными действия вышестоящих руководителей;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E295D">
        <w:rPr>
          <w:rFonts w:ascii="Times New Roman" w:hAnsi="Times New Roman"/>
          <w:sz w:val="24"/>
          <w:szCs w:val="24"/>
          <w:lang w:val="ru-RU" w:eastAsia="ru-RU"/>
        </w:rPr>
        <w:t>- 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500C4" w:rsidRPr="00FE295D" w:rsidRDefault="005D47BB" w:rsidP="00FE29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E295D">
        <w:rPr>
          <w:rFonts w:ascii="Times New Roman" w:hAnsi="Times New Roman"/>
          <w:b/>
          <w:sz w:val="24"/>
          <w:szCs w:val="24"/>
          <w:lang w:val="ru-RU"/>
        </w:rPr>
        <w:t>8</w:t>
      </w:r>
      <w:r w:rsidR="004500C4" w:rsidRPr="00FE295D">
        <w:rPr>
          <w:rFonts w:ascii="Times New Roman" w:hAnsi="Times New Roman"/>
          <w:b/>
          <w:sz w:val="24"/>
          <w:szCs w:val="24"/>
          <w:lang w:val="ru-RU"/>
        </w:rPr>
        <w:t>. Контроль за соблюдением настоящего Положения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color w:val="000000"/>
          <w:sz w:val="24"/>
          <w:szCs w:val="24"/>
          <w:lang w:val="ru-RU" w:eastAsia="ru-RU"/>
        </w:rPr>
        <w:t>8.1. Для контроля за соблюдением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создается Комиссия по профессиональной этике (далее - Комиссия). В состав комиссии включаются наиболее квалифицированные и авторитетные представители педагогических работников.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8.2. В своей деятельности Комиссия руководствуется действующим законодательством об образовании, уставом школы, настоящим Положением.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500C4" w:rsidRPr="00FE295D" w:rsidRDefault="005D47BB" w:rsidP="00FE29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E295D">
        <w:rPr>
          <w:rFonts w:ascii="Times New Roman" w:hAnsi="Times New Roman"/>
          <w:b/>
          <w:sz w:val="24"/>
          <w:szCs w:val="24"/>
          <w:lang w:val="ru-RU"/>
        </w:rPr>
        <w:t>9</w:t>
      </w:r>
      <w:r w:rsidR="004500C4" w:rsidRPr="00FE295D">
        <w:rPr>
          <w:rFonts w:ascii="Times New Roman" w:hAnsi="Times New Roman"/>
          <w:b/>
          <w:sz w:val="24"/>
          <w:szCs w:val="24"/>
          <w:lang w:val="ru-RU"/>
        </w:rPr>
        <w:t>. Ответственность за нарушение настоящего Положения</w:t>
      </w: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4500C4" w:rsidRPr="00FE295D" w:rsidRDefault="004500C4" w:rsidP="00FE2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295D">
        <w:rPr>
          <w:rFonts w:ascii="Times New Roman" w:hAnsi="Times New Roman"/>
          <w:sz w:val="24"/>
          <w:szCs w:val="24"/>
          <w:lang w:val="ru-RU"/>
        </w:rPr>
        <w:t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воздействие либо одно из установленных трудовым законодательством дисциплинарных взысканий.</w:t>
      </w:r>
    </w:p>
    <w:p w:rsidR="004500C4" w:rsidRPr="00FE295D" w:rsidRDefault="004500C4" w:rsidP="00FE295D">
      <w:pPr>
        <w:spacing w:after="0" w:line="240" w:lineRule="auto"/>
        <w:rPr>
          <w:sz w:val="24"/>
          <w:szCs w:val="24"/>
          <w:lang w:val="ru-RU"/>
        </w:rPr>
      </w:pPr>
    </w:p>
    <w:sectPr w:rsidR="004500C4" w:rsidRPr="00FE295D" w:rsidSect="00791844">
      <w:footerReference w:type="default" r:id="rId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B11" w:rsidRDefault="00C93B11" w:rsidP="000C5C8B">
      <w:pPr>
        <w:spacing w:after="0" w:line="240" w:lineRule="auto"/>
      </w:pPr>
      <w:r>
        <w:separator/>
      </w:r>
    </w:p>
  </w:endnote>
  <w:endnote w:type="continuationSeparator" w:id="0">
    <w:p w:rsidR="00C93B11" w:rsidRDefault="00C93B11" w:rsidP="000C5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C8B" w:rsidRPr="000C5C8B" w:rsidRDefault="000C5C8B">
    <w:pPr>
      <w:pStyle w:val="a6"/>
      <w:jc w:val="right"/>
      <w:rPr>
        <w:rFonts w:ascii="Times New Roman" w:hAnsi="Times New Roman"/>
      </w:rPr>
    </w:pPr>
    <w:r w:rsidRPr="000C5C8B">
      <w:rPr>
        <w:rFonts w:ascii="Times New Roman" w:hAnsi="Times New Roman"/>
      </w:rPr>
      <w:fldChar w:fldCharType="begin"/>
    </w:r>
    <w:r w:rsidRPr="000C5C8B">
      <w:rPr>
        <w:rFonts w:ascii="Times New Roman" w:hAnsi="Times New Roman"/>
      </w:rPr>
      <w:instrText>PAGE   \* MERGEFORMAT</w:instrText>
    </w:r>
    <w:r w:rsidRPr="000C5C8B">
      <w:rPr>
        <w:rFonts w:ascii="Times New Roman" w:hAnsi="Times New Roman"/>
      </w:rPr>
      <w:fldChar w:fldCharType="separate"/>
    </w:r>
    <w:r w:rsidRPr="000C5C8B">
      <w:rPr>
        <w:rFonts w:ascii="Times New Roman" w:hAnsi="Times New Roman"/>
        <w:noProof/>
        <w:lang w:val="ru-RU"/>
      </w:rPr>
      <w:t>1</w:t>
    </w:r>
    <w:r w:rsidRPr="000C5C8B">
      <w:rPr>
        <w:rFonts w:ascii="Times New Roman" w:hAnsi="Times New Roman"/>
      </w:rPr>
      <w:fldChar w:fldCharType="end"/>
    </w:r>
  </w:p>
  <w:p w:rsidR="000C5C8B" w:rsidRDefault="000C5C8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B11" w:rsidRDefault="00C93B11" w:rsidP="000C5C8B">
      <w:pPr>
        <w:spacing w:after="0" w:line="240" w:lineRule="auto"/>
      </w:pPr>
      <w:r>
        <w:separator/>
      </w:r>
    </w:p>
  </w:footnote>
  <w:footnote w:type="continuationSeparator" w:id="0">
    <w:p w:rsidR="00C93B11" w:rsidRDefault="00C93B11" w:rsidP="000C5C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5687"/>
    <w:rsid w:val="00022D0A"/>
    <w:rsid w:val="000B2CB6"/>
    <w:rsid w:val="000C5C8B"/>
    <w:rsid w:val="00123999"/>
    <w:rsid w:val="001826E9"/>
    <w:rsid w:val="002F75C1"/>
    <w:rsid w:val="003B7264"/>
    <w:rsid w:val="00444A60"/>
    <w:rsid w:val="004500C4"/>
    <w:rsid w:val="005365A5"/>
    <w:rsid w:val="00541695"/>
    <w:rsid w:val="005D47BB"/>
    <w:rsid w:val="00605E51"/>
    <w:rsid w:val="006205FA"/>
    <w:rsid w:val="00671AD7"/>
    <w:rsid w:val="006E13BA"/>
    <w:rsid w:val="00771765"/>
    <w:rsid w:val="00787291"/>
    <w:rsid w:val="00791844"/>
    <w:rsid w:val="008B7C7B"/>
    <w:rsid w:val="00A11E59"/>
    <w:rsid w:val="00BA76A8"/>
    <w:rsid w:val="00C93B11"/>
    <w:rsid w:val="00D24661"/>
    <w:rsid w:val="00D3446D"/>
    <w:rsid w:val="00D56E4D"/>
    <w:rsid w:val="00E328F1"/>
    <w:rsid w:val="00E45687"/>
    <w:rsid w:val="00E92CE7"/>
    <w:rsid w:val="00EB2DDD"/>
    <w:rsid w:val="00EE4498"/>
    <w:rsid w:val="00FA45BA"/>
    <w:rsid w:val="00FE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844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FE295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C5C8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0C5C8B"/>
    <w:rPr>
      <w:rFonts w:eastAsia="Times New Roman"/>
      <w:sz w:val="22"/>
      <w:szCs w:val="22"/>
      <w:lang w:val="en-US" w:eastAsia="en-US"/>
    </w:rPr>
  </w:style>
  <w:style w:type="paragraph" w:styleId="a6">
    <w:name w:val="footer"/>
    <w:basedOn w:val="a"/>
    <w:link w:val="a7"/>
    <w:uiPriority w:val="99"/>
    <w:unhideWhenUsed/>
    <w:rsid w:val="000C5C8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0C5C8B"/>
    <w:rPr>
      <w:rFonts w:eastAsia="Times New Roman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2402</Words>
  <Characters>13697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Школа-32</dc:creator>
  <cp:keywords/>
  <dc:description/>
  <cp:lastModifiedBy>АБАК</cp:lastModifiedBy>
  <cp:revision>16</cp:revision>
  <cp:lastPrinted>2018-06-01T09:15:00Z</cp:lastPrinted>
  <dcterms:created xsi:type="dcterms:W3CDTF">2014-03-05T08:56:00Z</dcterms:created>
  <dcterms:modified xsi:type="dcterms:W3CDTF">2018-06-01T09:16:00Z</dcterms:modified>
</cp:coreProperties>
</file>